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FA8E" w14:textId="77777777" w:rsidR="003D5B75" w:rsidRPr="00415FB0" w:rsidRDefault="003D5B75" w:rsidP="003D5B75">
      <w:pPr>
        <w:pStyle w:val="Geenafstand"/>
        <w:rPr>
          <w:rFonts w:asciiTheme="minorHAnsi" w:hAnsiTheme="minorHAnsi" w:cstheme="minorHAnsi"/>
          <w:b/>
          <w:bCs/>
          <w:color w:val="2F5496" w:themeColor="accent1" w:themeShade="BF"/>
          <w:sz w:val="28"/>
          <w:szCs w:val="28"/>
        </w:rPr>
      </w:pPr>
      <w:r w:rsidRPr="00415FB0">
        <w:rPr>
          <w:rFonts w:asciiTheme="minorHAnsi" w:hAnsiTheme="minorHAnsi" w:cstheme="minorHAnsi"/>
          <w:b/>
          <w:bCs/>
          <w:color w:val="2F5496" w:themeColor="accent1" w:themeShade="BF"/>
          <w:sz w:val="28"/>
          <w:szCs w:val="28"/>
        </w:rPr>
        <w:t xml:space="preserve">Webinar over het belang van doelstellingen in de </w:t>
      </w:r>
      <w:proofErr w:type="spellStart"/>
      <w:r w:rsidRPr="00415FB0">
        <w:rPr>
          <w:rFonts w:asciiTheme="minorHAnsi" w:hAnsiTheme="minorHAnsi" w:cstheme="minorHAnsi"/>
          <w:b/>
          <w:bCs/>
          <w:color w:val="2F5496" w:themeColor="accent1" w:themeShade="BF"/>
          <w:sz w:val="28"/>
          <w:szCs w:val="28"/>
        </w:rPr>
        <w:t>Vaktherapie</w:t>
      </w:r>
      <w:proofErr w:type="spellEnd"/>
      <w:r w:rsidRPr="00415FB0">
        <w:rPr>
          <w:rFonts w:asciiTheme="minorHAnsi" w:hAnsiTheme="minorHAnsi" w:cstheme="minorHAnsi"/>
          <w:b/>
          <w:bCs/>
          <w:color w:val="2F5496" w:themeColor="accent1" w:themeShade="BF"/>
          <w:sz w:val="28"/>
          <w:szCs w:val="28"/>
        </w:rPr>
        <w:t xml:space="preserve"> </w:t>
      </w:r>
      <w:proofErr w:type="spellStart"/>
      <w:r w:rsidRPr="00415FB0">
        <w:rPr>
          <w:rFonts w:asciiTheme="minorHAnsi" w:hAnsiTheme="minorHAnsi" w:cstheme="minorHAnsi"/>
          <w:b/>
          <w:bCs/>
          <w:color w:val="2F5496" w:themeColor="accent1" w:themeShade="BF"/>
          <w:sz w:val="28"/>
          <w:szCs w:val="28"/>
        </w:rPr>
        <w:t>ag</w:t>
      </w:r>
      <w:proofErr w:type="spellEnd"/>
      <w:r w:rsidRPr="00415FB0">
        <w:rPr>
          <w:rFonts w:asciiTheme="minorHAnsi" w:hAnsiTheme="minorHAnsi" w:cstheme="minorHAnsi"/>
          <w:b/>
          <w:bCs/>
          <w:color w:val="2F5496" w:themeColor="accent1" w:themeShade="BF"/>
          <w:sz w:val="28"/>
          <w:szCs w:val="28"/>
        </w:rPr>
        <w:t xml:space="preserve"> (kunstzinnige therapie), door Esther Vis</w:t>
      </w:r>
      <w:r>
        <w:rPr>
          <w:rFonts w:asciiTheme="minorHAnsi" w:hAnsiTheme="minorHAnsi" w:cstheme="minorHAnsi"/>
          <w:b/>
          <w:bCs/>
          <w:color w:val="2F5496" w:themeColor="accent1" w:themeShade="BF"/>
          <w:sz w:val="28"/>
          <w:szCs w:val="28"/>
        </w:rPr>
        <w:t xml:space="preserve"> </w:t>
      </w:r>
    </w:p>
    <w:p w14:paraId="68DB4C3D" w14:textId="27C282E3" w:rsidR="005E1EC1" w:rsidRPr="003D5B75" w:rsidRDefault="00AA5D9A">
      <w:pPr>
        <w:rPr>
          <w:rFonts w:cstheme="minorHAnsi"/>
          <w:b/>
          <w:bCs/>
          <w:sz w:val="22"/>
          <w:szCs w:val="22"/>
          <w:shd w:val="clear" w:color="auto" w:fill="FFFFFF"/>
        </w:rPr>
      </w:pPr>
      <w:r w:rsidRPr="003D5B75">
        <w:rPr>
          <w:rFonts w:cstheme="minorHAnsi"/>
          <w:sz w:val="22"/>
          <w:szCs w:val="22"/>
        </w:rPr>
        <w:br/>
      </w:r>
      <w:r w:rsidRPr="003D5B75">
        <w:rPr>
          <w:rFonts w:cstheme="minorHAnsi"/>
          <w:b/>
          <w:bCs/>
          <w:sz w:val="22"/>
          <w:szCs w:val="22"/>
          <w:shd w:val="clear" w:color="auto" w:fill="FFFFFF"/>
        </w:rPr>
        <w:t xml:space="preserve">SAVE THE DATE : ZATERDAG </w:t>
      </w:r>
      <w:r w:rsidR="00975E26" w:rsidRPr="003D5B75">
        <w:rPr>
          <w:rFonts w:cstheme="minorHAnsi"/>
          <w:b/>
          <w:bCs/>
          <w:sz w:val="22"/>
          <w:szCs w:val="22"/>
          <w:shd w:val="clear" w:color="auto" w:fill="FFFFFF"/>
        </w:rPr>
        <w:t>26 juni 2021</w:t>
      </w:r>
    </w:p>
    <w:p w14:paraId="2AE82009" w14:textId="77777777" w:rsidR="005E1EC1" w:rsidRPr="00445202" w:rsidRDefault="005E1EC1">
      <w:pPr>
        <w:rPr>
          <w:rFonts w:cstheme="minorHAnsi"/>
          <w:sz w:val="18"/>
          <w:szCs w:val="18"/>
          <w:shd w:val="clear" w:color="auto" w:fill="FFFFFF"/>
        </w:rPr>
      </w:pPr>
    </w:p>
    <w:p w14:paraId="66D9022A" w14:textId="77777777" w:rsidR="005E1EC1" w:rsidRPr="00445202" w:rsidRDefault="005E1EC1" w:rsidP="005E1EC1">
      <w:pPr>
        <w:pStyle w:val="Tekstopmerking"/>
        <w:rPr>
          <w:rFonts w:cstheme="minorHAnsi"/>
          <w:sz w:val="22"/>
          <w:szCs w:val="22"/>
        </w:rPr>
      </w:pPr>
      <w:r w:rsidRPr="00445202">
        <w:rPr>
          <w:rFonts w:cstheme="minorHAnsi"/>
          <w:noProof/>
          <w:sz w:val="22"/>
          <w:szCs w:val="22"/>
        </w:rPr>
        <w:drawing>
          <wp:anchor distT="0" distB="0" distL="114300" distR="114300" simplePos="0" relativeHeight="251659264" behindDoc="0" locked="0" layoutInCell="1" allowOverlap="1" wp14:anchorId="596952DB" wp14:editId="389C917F">
            <wp:simplePos x="0" y="0"/>
            <wp:positionH relativeFrom="margin">
              <wp:posOffset>3469005</wp:posOffset>
            </wp:positionH>
            <wp:positionV relativeFrom="paragraph">
              <wp:posOffset>24130</wp:posOffset>
            </wp:positionV>
            <wp:extent cx="2451100" cy="1639570"/>
            <wp:effectExtent l="133350" t="114300" r="120650" b="170180"/>
            <wp:wrapSquare wrapText="bothSides"/>
            <wp:docPr id="3" name="Afbeelding 3" descr="Wandelen, Spoor, Bergwandelen, Berg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ndelen, Spoor, Bergwandelen, Berge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1100" cy="16395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445202">
        <w:rPr>
          <w:rFonts w:cstheme="minorHAnsi"/>
          <w:sz w:val="22"/>
          <w:szCs w:val="22"/>
        </w:rPr>
        <w:t xml:space="preserve">Met enthousiasme kondigt de Werkgroep Bij- en Nascholing de volgende online scholing aan: 26 juni van 10-12 uur, 'het belang van doelstellingen in de </w:t>
      </w:r>
      <w:proofErr w:type="spellStart"/>
      <w:r w:rsidRPr="00445202">
        <w:rPr>
          <w:rFonts w:cstheme="minorHAnsi"/>
          <w:sz w:val="22"/>
          <w:szCs w:val="22"/>
        </w:rPr>
        <w:t>vaktherapie</w:t>
      </w:r>
      <w:proofErr w:type="spellEnd"/>
      <w:r w:rsidRPr="00445202">
        <w:rPr>
          <w:rFonts w:cstheme="minorHAnsi"/>
          <w:sz w:val="22"/>
          <w:szCs w:val="22"/>
        </w:rPr>
        <w:t xml:space="preserve"> AG'. </w:t>
      </w:r>
      <w:r w:rsidRPr="00445202">
        <w:rPr>
          <w:rFonts w:eastAsia="Times New Roman" w:cstheme="minorHAnsi"/>
          <w:iCs/>
          <w:sz w:val="22"/>
          <w:szCs w:val="22"/>
          <w:lang w:eastAsia="nl-NL"/>
        </w:rPr>
        <w:t xml:space="preserve">Dit in plaats van de gebruikelijke studiemiddagen na een Algemene Ledenvergadering. </w:t>
      </w:r>
      <w:r w:rsidRPr="00445202">
        <w:rPr>
          <w:rFonts w:eastAsia="Times New Roman" w:cstheme="minorHAnsi"/>
          <w:iCs/>
          <w:sz w:val="22"/>
          <w:szCs w:val="22"/>
          <w:lang w:eastAsia="nl-NL"/>
        </w:rPr>
        <w:br/>
        <w:t xml:space="preserve">Het </w:t>
      </w:r>
      <w:proofErr w:type="spellStart"/>
      <w:r w:rsidRPr="00445202">
        <w:rPr>
          <w:rFonts w:eastAsia="Times New Roman" w:cstheme="minorHAnsi"/>
          <w:iCs/>
          <w:sz w:val="22"/>
          <w:szCs w:val="22"/>
          <w:lang w:eastAsia="nl-NL"/>
        </w:rPr>
        <w:t>webinar</w:t>
      </w:r>
      <w:proofErr w:type="spellEnd"/>
      <w:r w:rsidRPr="00445202">
        <w:rPr>
          <w:rFonts w:eastAsia="Times New Roman" w:cstheme="minorHAnsi"/>
          <w:iCs/>
          <w:sz w:val="22"/>
          <w:szCs w:val="22"/>
          <w:lang w:eastAsia="nl-NL"/>
        </w:rPr>
        <w:t xml:space="preserve"> is gericht op alle richtingen van de NVKT (beeldend, muziek en </w:t>
      </w:r>
      <w:proofErr w:type="spellStart"/>
      <w:r w:rsidRPr="00445202">
        <w:rPr>
          <w:rFonts w:eastAsia="Times New Roman" w:cstheme="minorHAnsi"/>
          <w:iCs/>
          <w:sz w:val="22"/>
          <w:szCs w:val="22"/>
          <w:lang w:eastAsia="nl-NL"/>
        </w:rPr>
        <w:t>spraak&amp;drama</w:t>
      </w:r>
      <w:proofErr w:type="spellEnd"/>
      <w:r w:rsidRPr="00445202">
        <w:rPr>
          <w:rFonts w:eastAsia="Times New Roman" w:cstheme="minorHAnsi"/>
          <w:iCs/>
          <w:sz w:val="22"/>
          <w:szCs w:val="22"/>
          <w:lang w:eastAsia="nl-NL"/>
        </w:rPr>
        <w:t xml:space="preserve">) en ook FVB leden zijn van harte welkom. </w:t>
      </w:r>
      <w:r w:rsidRPr="00445202">
        <w:rPr>
          <w:rFonts w:eastAsia="Times New Roman" w:cstheme="minorHAnsi"/>
          <w:iCs/>
          <w:sz w:val="22"/>
          <w:szCs w:val="22"/>
          <w:lang w:eastAsia="nl-NL"/>
        </w:rPr>
        <w:br/>
      </w:r>
      <w:r w:rsidRPr="00445202">
        <w:rPr>
          <w:rFonts w:eastAsia="Times New Roman" w:cstheme="minorHAnsi"/>
          <w:iCs/>
          <w:sz w:val="22"/>
          <w:szCs w:val="22"/>
          <w:lang w:eastAsia="nl-NL"/>
        </w:rPr>
        <w:br/>
      </w:r>
      <w:r w:rsidRPr="00445202">
        <w:rPr>
          <w:rFonts w:eastAsia="Times New Roman" w:cstheme="minorHAnsi"/>
          <w:iCs/>
          <w:sz w:val="22"/>
          <w:szCs w:val="22"/>
          <w:shd w:val="clear" w:color="auto" w:fill="FFFFFF"/>
          <w:lang w:eastAsia="nl-NL"/>
        </w:rPr>
        <w:t>Esther zal ons meenemen in de samenhang tussen hoofddoelstelling, subdoelstellingen en observatiecriteria</w:t>
      </w:r>
      <w:r w:rsidRPr="00445202">
        <w:rPr>
          <w:rFonts w:cstheme="minorHAnsi"/>
          <w:sz w:val="22"/>
          <w:szCs w:val="22"/>
        </w:rPr>
        <w:t xml:space="preserve"> Ook laat zij zien hoe je de therapie meetbaar kunt maken. Dit draagt bij aan de transparantie van het vak en geeft je meer helderheid en inzicht in het therapeutisch proces. Hierdoor sta je wakkerder in je therapeutische begeleiding en doe je op bewuste wijze ervaringskennis op. Daarnaast is het ook belangrijk omdat het werkveld steeds vaker om deze transparantie vraagt. De </w:t>
      </w:r>
      <w:r w:rsidRPr="00445202">
        <w:rPr>
          <w:rFonts w:cstheme="minorHAnsi"/>
          <w:sz w:val="22"/>
          <w:szCs w:val="22"/>
          <w:highlight w:val="white"/>
        </w:rPr>
        <w:t xml:space="preserve">training is een mooie gelegenheid om je vakkennis weer helemaal up </w:t>
      </w:r>
      <w:proofErr w:type="spellStart"/>
      <w:r w:rsidRPr="00445202">
        <w:rPr>
          <w:rFonts w:cstheme="minorHAnsi"/>
          <w:sz w:val="22"/>
          <w:szCs w:val="22"/>
          <w:highlight w:val="white"/>
        </w:rPr>
        <w:t>to</w:t>
      </w:r>
      <w:proofErr w:type="spellEnd"/>
      <w:r w:rsidRPr="00445202">
        <w:rPr>
          <w:rFonts w:cstheme="minorHAnsi"/>
          <w:sz w:val="22"/>
          <w:szCs w:val="22"/>
          <w:highlight w:val="white"/>
        </w:rPr>
        <w:t xml:space="preserve"> date te krijgen.</w:t>
      </w:r>
    </w:p>
    <w:p w14:paraId="2E34F773" w14:textId="77777777" w:rsidR="005E1EC1" w:rsidRPr="00445202" w:rsidRDefault="005E1EC1" w:rsidP="005E1EC1">
      <w:pPr>
        <w:rPr>
          <w:rFonts w:eastAsia="Times New Roman" w:cstheme="minorHAnsi"/>
          <w:iCs/>
          <w:sz w:val="22"/>
          <w:szCs w:val="22"/>
          <w:shd w:val="clear" w:color="auto" w:fill="FFFFFF"/>
          <w:lang w:eastAsia="nl-NL"/>
        </w:rPr>
      </w:pPr>
      <w:r w:rsidRPr="00445202">
        <w:rPr>
          <w:rFonts w:eastAsia="Times New Roman" w:cstheme="minorHAnsi"/>
          <w:iCs/>
          <w:sz w:val="22"/>
          <w:szCs w:val="22"/>
          <w:shd w:val="clear" w:color="auto" w:fill="FFFFFF"/>
          <w:lang w:eastAsia="nl-NL"/>
        </w:rPr>
        <w:t xml:space="preserve"> </w:t>
      </w:r>
    </w:p>
    <w:p w14:paraId="4105C9B9" w14:textId="77777777" w:rsidR="005E1EC1" w:rsidRPr="00445202" w:rsidRDefault="005E1EC1" w:rsidP="005E1EC1">
      <w:pPr>
        <w:pStyle w:val="Tekstopmerking"/>
        <w:rPr>
          <w:rFonts w:cstheme="minorHAnsi"/>
          <w:sz w:val="22"/>
          <w:szCs w:val="22"/>
        </w:rPr>
      </w:pPr>
      <w:r w:rsidRPr="00445202">
        <w:rPr>
          <w:rFonts w:eastAsia="Times New Roman" w:cstheme="minorHAnsi"/>
          <w:iCs/>
          <w:sz w:val="22"/>
          <w:szCs w:val="22"/>
          <w:shd w:val="clear" w:color="auto" w:fill="FFFFFF"/>
          <w:lang w:eastAsia="nl-NL"/>
        </w:rPr>
        <w:t xml:space="preserve">Deze manier van werken zorgt ook voor meer helderheid en inzicht in de therapie die je geeft. Hierdoor sta je wakkerder in je therapie en doe je op bewuste wijze ervaringskennis op. </w:t>
      </w:r>
      <w:r w:rsidRPr="00445202">
        <w:rPr>
          <w:rFonts w:cstheme="minorHAnsi"/>
          <w:sz w:val="22"/>
          <w:szCs w:val="22"/>
        </w:rPr>
        <w:t xml:space="preserve">Tijdens de </w:t>
      </w:r>
      <w:proofErr w:type="spellStart"/>
      <w:r w:rsidRPr="00445202">
        <w:rPr>
          <w:rFonts w:cstheme="minorHAnsi"/>
          <w:sz w:val="22"/>
          <w:szCs w:val="22"/>
        </w:rPr>
        <w:t>webinar</w:t>
      </w:r>
      <w:proofErr w:type="spellEnd"/>
      <w:r w:rsidRPr="00445202">
        <w:rPr>
          <w:rFonts w:cstheme="minorHAnsi"/>
          <w:sz w:val="22"/>
          <w:szCs w:val="22"/>
        </w:rPr>
        <w:t xml:space="preserve"> gaan we meteen aan de slag met de inhoud door het geleerde toe te passen op een (eigen) casus.</w:t>
      </w:r>
      <w:r w:rsidRPr="00445202">
        <w:rPr>
          <w:rStyle w:val="Verwijzingopmerking"/>
          <w:rFonts w:cstheme="minorHAnsi"/>
          <w:sz w:val="22"/>
          <w:szCs w:val="22"/>
        </w:rPr>
        <w:t xml:space="preserve"> W</w:t>
      </w:r>
      <w:r w:rsidRPr="00445202">
        <w:rPr>
          <w:rFonts w:cstheme="minorHAnsi"/>
          <w:sz w:val="22"/>
          <w:szCs w:val="22"/>
        </w:rPr>
        <w:t xml:space="preserve">e vragen je om een casus bij de hand te hebben; deze hoeft nog niet afgerond te zijn. Ook als je nog in de diagnostische fase zit, kun je deel nemen aan deze </w:t>
      </w:r>
      <w:proofErr w:type="spellStart"/>
      <w:r w:rsidRPr="00445202">
        <w:rPr>
          <w:rFonts w:cstheme="minorHAnsi"/>
          <w:sz w:val="22"/>
          <w:szCs w:val="22"/>
        </w:rPr>
        <w:t>webinar</w:t>
      </w:r>
      <w:proofErr w:type="spellEnd"/>
      <w:r w:rsidRPr="00445202">
        <w:rPr>
          <w:rFonts w:cstheme="minorHAnsi"/>
          <w:sz w:val="22"/>
          <w:szCs w:val="22"/>
        </w:rPr>
        <w:t>. Voor deelnemers die geen casus hebben zijn er voorbeeldcasussen beschikbaar.</w:t>
      </w:r>
    </w:p>
    <w:p w14:paraId="16189AF9" w14:textId="77777777" w:rsidR="005E1EC1" w:rsidRPr="00445202" w:rsidRDefault="005E1EC1" w:rsidP="005E1EC1">
      <w:pPr>
        <w:pStyle w:val="Tekstopmerking"/>
        <w:rPr>
          <w:rFonts w:cstheme="minorHAnsi"/>
          <w:sz w:val="22"/>
          <w:szCs w:val="22"/>
        </w:rPr>
      </w:pPr>
    </w:p>
    <w:p w14:paraId="48FDF0FD" w14:textId="77777777" w:rsidR="005E1EC1" w:rsidRPr="00445202" w:rsidRDefault="005E1EC1" w:rsidP="005E1EC1">
      <w:pPr>
        <w:rPr>
          <w:rFonts w:cstheme="minorHAnsi"/>
          <w:b/>
          <w:bCs/>
          <w:sz w:val="22"/>
          <w:szCs w:val="22"/>
        </w:rPr>
      </w:pPr>
      <w:r w:rsidRPr="00445202">
        <w:rPr>
          <w:rFonts w:cstheme="minorHAnsi"/>
          <w:b/>
          <w:bCs/>
          <w:sz w:val="22"/>
          <w:szCs w:val="22"/>
        </w:rPr>
        <w:t>Over Esther Vis; muziek- en beeldend therapeut</w:t>
      </w:r>
    </w:p>
    <w:p w14:paraId="5112EC08" w14:textId="77777777" w:rsidR="005E1EC1" w:rsidRPr="00445202" w:rsidRDefault="005E1EC1" w:rsidP="005E1EC1">
      <w:pPr>
        <w:rPr>
          <w:rFonts w:cstheme="minorHAnsi"/>
          <w:sz w:val="22"/>
          <w:szCs w:val="22"/>
        </w:rPr>
      </w:pPr>
      <w:r w:rsidRPr="00445202">
        <w:rPr>
          <w:rFonts w:cstheme="minorHAnsi"/>
          <w:sz w:val="22"/>
          <w:szCs w:val="22"/>
        </w:rPr>
        <w:t xml:space="preserve">Esther heeft zowel kunstzinnige therapie beeldend (Hogeschool Leiden; 1992-1996) als muziektherapie (Academie De Wervel; 1998-2002) gestudeerd. Zij werkt nu ruim 12 jaar als muziektherapeut in het antroposofisch gezondheidscentrum Ita Wegmanhuis (Amsterdam), met kinderen en volwassenen. Hiernaast leidt zij sinds 2008 nieuwe muziektherapeuten op aan de opleiding </w:t>
      </w:r>
      <w:proofErr w:type="spellStart"/>
      <w:r w:rsidRPr="00445202">
        <w:rPr>
          <w:rFonts w:cstheme="minorHAnsi"/>
          <w:sz w:val="22"/>
          <w:szCs w:val="22"/>
        </w:rPr>
        <w:t>Vaktherapie</w:t>
      </w:r>
      <w:proofErr w:type="spellEnd"/>
      <w:r w:rsidRPr="00445202">
        <w:rPr>
          <w:rFonts w:cstheme="minorHAnsi"/>
          <w:sz w:val="22"/>
          <w:szCs w:val="22"/>
        </w:rPr>
        <w:t xml:space="preserve">, Hogeschool Leiden. Sinds eind 2020 is Esther ook verbonden aan het Lectoraat Antroposofische Gezondheidszorg als docent onderzoeker. Zij heeft hiervoor jarenlang gewerkt als muziek- en beeldend therapeut in de acute psychiatrie. </w:t>
      </w:r>
    </w:p>
    <w:p w14:paraId="5DF5CBBE" w14:textId="77777777" w:rsidR="005E1EC1" w:rsidRPr="00445202" w:rsidRDefault="005E1EC1" w:rsidP="005E1EC1">
      <w:pPr>
        <w:rPr>
          <w:rFonts w:cstheme="minorHAnsi"/>
          <w:sz w:val="22"/>
          <w:szCs w:val="22"/>
        </w:rPr>
      </w:pPr>
      <w:r w:rsidRPr="00445202">
        <w:rPr>
          <w:rFonts w:cstheme="minorHAnsi"/>
          <w:sz w:val="22"/>
          <w:szCs w:val="22"/>
        </w:rPr>
        <w:t xml:space="preserve">Haar motto: </w:t>
      </w:r>
      <w:proofErr w:type="spellStart"/>
      <w:r w:rsidRPr="00445202">
        <w:rPr>
          <w:rFonts w:cstheme="minorHAnsi"/>
          <w:sz w:val="22"/>
          <w:szCs w:val="22"/>
        </w:rPr>
        <w:t>Vaktherapie</w:t>
      </w:r>
      <w:proofErr w:type="spellEnd"/>
      <w:r w:rsidRPr="00445202">
        <w:rPr>
          <w:rFonts w:cstheme="minorHAnsi"/>
          <w:sz w:val="22"/>
          <w:szCs w:val="22"/>
        </w:rPr>
        <w:t xml:space="preserve"> brengt verbinding en maakt heel!</w:t>
      </w:r>
    </w:p>
    <w:p w14:paraId="399613E3" w14:textId="77777777" w:rsidR="005E1EC1" w:rsidRPr="00445202" w:rsidRDefault="005E1EC1" w:rsidP="005E1EC1">
      <w:pPr>
        <w:rPr>
          <w:rFonts w:cstheme="minorHAnsi"/>
          <w:sz w:val="22"/>
          <w:szCs w:val="22"/>
        </w:rPr>
      </w:pPr>
    </w:p>
    <w:p w14:paraId="4D85B977" w14:textId="77777777" w:rsidR="005E1EC1" w:rsidRPr="00445202" w:rsidRDefault="005E1EC1" w:rsidP="005E1EC1">
      <w:pPr>
        <w:rPr>
          <w:rFonts w:cstheme="minorHAnsi"/>
          <w:sz w:val="22"/>
          <w:szCs w:val="22"/>
        </w:rPr>
      </w:pPr>
      <w:r w:rsidRPr="00445202">
        <w:rPr>
          <w:rFonts w:cstheme="minorHAnsi"/>
          <w:b/>
          <w:bCs/>
          <w:sz w:val="22"/>
          <w:szCs w:val="22"/>
        </w:rPr>
        <w:t>Praktische informatie</w:t>
      </w:r>
    </w:p>
    <w:p w14:paraId="1E28E772" w14:textId="003F434B" w:rsidR="005E1EC1" w:rsidRPr="00445202" w:rsidRDefault="005E1EC1" w:rsidP="005E1EC1">
      <w:pPr>
        <w:pStyle w:val="Lijstaline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color w:val="auto"/>
        </w:rPr>
      </w:pPr>
      <w:r w:rsidRPr="00445202">
        <w:rPr>
          <w:rFonts w:asciiTheme="minorHAnsi" w:hAnsiTheme="minorHAnsi" w:cstheme="minorHAnsi"/>
          <w:color w:val="auto"/>
        </w:rPr>
        <w:t>Datum: 26 juni van 10.00 tot 12.00 uur</w:t>
      </w:r>
      <w:r w:rsidR="003D5B75">
        <w:rPr>
          <w:rFonts w:asciiTheme="minorHAnsi" w:hAnsiTheme="minorHAnsi" w:cstheme="minorHAnsi"/>
          <w:color w:val="auto"/>
        </w:rPr>
        <w:t xml:space="preserve"> via Zoom</w:t>
      </w:r>
      <w:r w:rsidRPr="00445202">
        <w:rPr>
          <w:rFonts w:asciiTheme="minorHAnsi" w:hAnsiTheme="minorHAnsi" w:cstheme="minorHAnsi"/>
          <w:color w:val="auto"/>
        </w:rPr>
        <w:t>. Vanaf 9.30 uur kan je al inloggen.</w:t>
      </w:r>
    </w:p>
    <w:p w14:paraId="1A1F8617" w14:textId="77777777" w:rsidR="005E1EC1" w:rsidRPr="00445202" w:rsidRDefault="005E1EC1" w:rsidP="005E1EC1">
      <w:pPr>
        <w:pStyle w:val="Lijstaline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color w:val="auto"/>
        </w:rPr>
      </w:pPr>
      <w:r w:rsidRPr="00445202">
        <w:rPr>
          <w:rFonts w:asciiTheme="minorHAnsi" w:hAnsiTheme="minorHAnsi" w:cstheme="minorHAnsi"/>
          <w:color w:val="auto"/>
        </w:rPr>
        <w:t>Aanmelden kan via het aanmeldformulier op de website (verschijnt binnenkort).</w:t>
      </w:r>
    </w:p>
    <w:p w14:paraId="4667D913" w14:textId="77777777" w:rsidR="005E1EC1" w:rsidRPr="00445202" w:rsidRDefault="005E1EC1" w:rsidP="005E1EC1">
      <w:pPr>
        <w:pStyle w:val="Lijstaline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color w:val="auto"/>
        </w:rPr>
      </w:pPr>
      <w:r w:rsidRPr="00445202">
        <w:rPr>
          <w:rFonts w:asciiTheme="minorHAnsi" w:hAnsiTheme="minorHAnsi" w:cstheme="minorHAnsi"/>
          <w:color w:val="auto"/>
        </w:rPr>
        <w:t>We vragen een bedrag van €10,- voor deze middag. Betaling gaat online via de website.</w:t>
      </w:r>
    </w:p>
    <w:p w14:paraId="18FF9B00" w14:textId="77777777" w:rsidR="005E1EC1" w:rsidRPr="00445202" w:rsidRDefault="005E1EC1" w:rsidP="005E1EC1">
      <w:pPr>
        <w:pStyle w:val="Lijstaline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color w:val="auto"/>
        </w:rPr>
      </w:pPr>
      <w:r w:rsidRPr="00445202">
        <w:rPr>
          <w:rFonts w:asciiTheme="minorHAnsi" w:hAnsiTheme="minorHAnsi" w:cstheme="minorHAnsi"/>
          <w:b/>
          <w:bCs/>
          <w:color w:val="auto"/>
        </w:rPr>
        <w:t>Daarnaast graag een mail sturen naar</w:t>
      </w:r>
      <w:r w:rsidRPr="00445202">
        <w:rPr>
          <w:rStyle w:val="Zwaar"/>
          <w:rFonts w:asciiTheme="minorHAnsi" w:hAnsiTheme="minorHAnsi" w:cstheme="minorHAnsi"/>
          <w:color w:val="auto"/>
          <w:sz w:val="18"/>
          <w:szCs w:val="18"/>
          <w:shd w:val="clear" w:color="auto" w:fill="FFFFFF"/>
        </w:rPr>
        <w:t xml:space="preserve"> </w:t>
      </w:r>
      <w:hyperlink r:id="rId7" w:tgtFrame="_blank" w:history="1">
        <w:r w:rsidRPr="00445202">
          <w:rPr>
            <w:rStyle w:val="Hyperlink"/>
            <w:rFonts w:asciiTheme="minorHAnsi" w:hAnsiTheme="minorHAnsi" w:cstheme="minorHAnsi"/>
            <w:b/>
            <w:bCs/>
            <w:color w:val="auto"/>
            <w:shd w:val="clear" w:color="auto" w:fill="FFFFFF"/>
          </w:rPr>
          <w:t>bij-nascholing@kunstzinnigetherapie.nl</w:t>
        </w:r>
      </w:hyperlink>
      <w:r w:rsidRPr="00445202">
        <w:rPr>
          <w:rFonts w:asciiTheme="minorHAnsi" w:hAnsiTheme="minorHAnsi" w:cstheme="minorHAnsi"/>
          <w:b/>
          <w:bCs/>
          <w:color w:val="auto"/>
          <w:shd w:val="clear" w:color="auto" w:fill="FFFFFF"/>
        </w:rPr>
        <w:t> met je naam, adres, telefoonnummer, mailadres en discipline. Vermeldt ook of je lid bent van de FVB of NVKT.</w:t>
      </w:r>
    </w:p>
    <w:p w14:paraId="20EA1476" w14:textId="160547A6" w:rsidR="005E1EC1" w:rsidRDefault="005E1EC1" w:rsidP="005E1EC1">
      <w:pPr>
        <w:pStyle w:val="Lijstaline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color w:val="auto"/>
        </w:rPr>
      </w:pPr>
      <w:r w:rsidRPr="00445202">
        <w:rPr>
          <w:rFonts w:asciiTheme="minorHAnsi" w:hAnsiTheme="minorHAnsi" w:cstheme="minorHAnsi"/>
          <w:color w:val="auto"/>
        </w:rPr>
        <w:t xml:space="preserve">Accreditatie voor deze studiemiddag </w:t>
      </w:r>
      <w:r w:rsidRPr="00445202">
        <w:rPr>
          <w:rFonts w:asciiTheme="minorHAnsi" w:hAnsiTheme="minorHAnsi" w:cstheme="minorHAnsi"/>
          <w:color w:val="auto"/>
        </w:rPr>
        <w:t xml:space="preserve">wordt </w:t>
      </w:r>
      <w:r w:rsidRPr="00445202">
        <w:rPr>
          <w:rFonts w:asciiTheme="minorHAnsi" w:hAnsiTheme="minorHAnsi" w:cstheme="minorHAnsi"/>
          <w:color w:val="auto"/>
        </w:rPr>
        <w:t>aangevraagd voor 2 studiepunten AM (NVKT).</w:t>
      </w:r>
    </w:p>
    <w:p w14:paraId="639A7602" w14:textId="77777777" w:rsidR="003D5B75" w:rsidRPr="00445202" w:rsidRDefault="003D5B75" w:rsidP="003D5B75">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397"/>
        </w:tabs>
        <w:spacing w:after="0" w:line="240" w:lineRule="auto"/>
        <w:ind w:left="340"/>
        <w:rPr>
          <w:rFonts w:asciiTheme="minorHAnsi" w:hAnsiTheme="minorHAnsi" w:cstheme="minorHAnsi"/>
          <w:color w:val="auto"/>
        </w:rPr>
      </w:pPr>
    </w:p>
    <w:p w14:paraId="2F719E04" w14:textId="106153A4" w:rsidR="00881EE1" w:rsidRPr="003D5B75" w:rsidRDefault="005E1EC1" w:rsidP="00E1791F">
      <w:pPr>
        <w:pStyle w:val="Geenafstand"/>
        <w:jc w:val="center"/>
        <w:rPr>
          <w:rFonts w:asciiTheme="minorHAnsi" w:hAnsiTheme="minorHAnsi" w:cstheme="minorHAnsi"/>
          <w:color w:val="2F5496" w:themeColor="accent1" w:themeShade="BF"/>
          <w:u w:color="365F91"/>
        </w:rPr>
      </w:pPr>
      <w:r w:rsidRPr="003D5B75">
        <w:rPr>
          <w:rFonts w:asciiTheme="minorHAnsi" w:hAnsiTheme="minorHAnsi" w:cstheme="minorHAnsi"/>
          <w:color w:val="2F5496" w:themeColor="accent1" w:themeShade="BF"/>
          <w:u w:color="365F91"/>
        </w:rPr>
        <w:t xml:space="preserve">Graag tot ziens op 26 juni aanstaande! Jaime </w:t>
      </w:r>
      <w:proofErr w:type="spellStart"/>
      <w:r w:rsidRPr="003D5B75">
        <w:rPr>
          <w:rFonts w:asciiTheme="minorHAnsi" w:hAnsiTheme="minorHAnsi" w:cstheme="minorHAnsi"/>
          <w:color w:val="2F5496" w:themeColor="accent1" w:themeShade="BF"/>
          <w:u w:color="365F91"/>
        </w:rPr>
        <w:t>Filipo</w:t>
      </w:r>
      <w:proofErr w:type="spellEnd"/>
      <w:r w:rsidRPr="003D5B75">
        <w:rPr>
          <w:rFonts w:asciiTheme="minorHAnsi" w:hAnsiTheme="minorHAnsi" w:cstheme="minorHAnsi"/>
          <w:color w:val="2F5496" w:themeColor="accent1" w:themeShade="BF"/>
          <w:u w:color="365F91"/>
        </w:rPr>
        <w:t xml:space="preserve">, Silvia </w:t>
      </w:r>
      <w:proofErr w:type="spellStart"/>
      <w:r w:rsidRPr="003D5B75">
        <w:rPr>
          <w:rFonts w:asciiTheme="minorHAnsi" w:hAnsiTheme="minorHAnsi" w:cstheme="minorHAnsi"/>
          <w:color w:val="2F5496" w:themeColor="accent1" w:themeShade="BF"/>
          <w:u w:color="365F91"/>
        </w:rPr>
        <w:t>Pedrotti</w:t>
      </w:r>
      <w:proofErr w:type="spellEnd"/>
      <w:r w:rsidRPr="003D5B75">
        <w:rPr>
          <w:rFonts w:asciiTheme="minorHAnsi" w:hAnsiTheme="minorHAnsi" w:cstheme="minorHAnsi"/>
          <w:color w:val="2F5496" w:themeColor="accent1" w:themeShade="BF"/>
          <w:u w:color="365F91"/>
        </w:rPr>
        <w:t xml:space="preserve"> en Florinde Damen,</w:t>
      </w:r>
      <w:r w:rsidRPr="003D5B75">
        <w:rPr>
          <w:rFonts w:asciiTheme="minorHAnsi" w:hAnsiTheme="minorHAnsi" w:cstheme="minorHAnsi"/>
          <w:color w:val="2F5496" w:themeColor="accent1" w:themeShade="BF"/>
          <w:u w:color="365F91"/>
        </w:rPr>
        <w:br/>
        <w:t xml:space="preserve"> Werkgroep bij- en nascholing</w:t>
      </w:r>
    </w:p>
    <w:sectPr w:rsidR="00881EE1" w:rsidRPr="003D5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639"/>
    <w:multiLevelType w:val="hybridMultilevel"/>
    <w:tmpl w:val="89C81F10"/>
    <w:lvl w:ilvl="0" w:tplc="5218CF46">
      <w:numFmt w:val="bullet"/>
      <w:lvlText w:val="-"/>
      <w:lvlJc w:val="left"/>
      <w:pPr>
        <w:tabs>
          <w:tab w:val="left" w:pos="397"/>
        </w:tabs>
        <w:ind w:left="340" w:hanging="340"/>
      </w:pPr>
      <w:rPr>
        <w:rFonts w:ascii="Arial" w:eastAsia="Arial Unicode MS"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F248EA2">
      <w:start w:val="1"/>
      <w:numFmt w:val="bullet"/>
      <w:lvlText w:val="o"/>
      <w:lvlJc w:val="left"/>
      <w:pPr>
        <w:tabs>
          <w:tab w:val="left" w:pos="39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C65CD4">
      <w:start w:val="1"/>
      <w:numFmt w:val="bullet"/>
      <w:lvlText w:val="▪"/>
      <w:lvlJc w:val="left"/>
      <w:pPr>
        <w:tabs>
          <w:tab w:val="left" w:pos="39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9E1538">
      <w:start w:val="1"/>
      <w:numFmt w:val="bullet"/>
      <w:lvlText w:val="•"/>
      <w:lvlJc w:val="left"/>
      <w:pPr>
        <w:tabs>
          <w:tab w:val="left" w:pos="397"/>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8AA8B0">
      <w:start w:val="1"/>
      <w:numFmt w:val="bullet"/>
      <w:lvlText w:val="o"/>
      <w:lvlJc w:val="left"/>
      <w:pPr>
        <w:tabs>
          <w:tab w:val="left" w:pos="39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28D452">
      <w:start w:val="1"/>
      <w:numFmt w:val="bullet"/>
      <w:lvlText w:val="▪"/>
      <w:lvlJc w:val="left"/>
      <w:pPr>
        <w:tabs>
          <w:tab w:val="left" w:pos="39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0E0244">
      <w:start w:val="1"/>
      <w:numFmt w:val="bullet"/>
      <w:lvlText w:val="•"/>
      <w:lvlJc w:val="left"/>
      <w:pPr>
        <w:tabs>
          <w:tab w:val="left" w:pos="397"/>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EE42E2">
      <w:start w:val="1"/>
      <w:numFmt w:val="bullet"/>
      <w:lvlText w:val="o"/>
      <w:lvlJc w:val="left"/>
      <w:pPr>
        <w:tabs>
          <w:tab w:val="left" w:pos="39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56F330">
      <w:start w:val="1"/>
      <w:numFmt w:val="bullet"/>
      <w:lvlText w:val="▪"/>
      <w:lvlJc w:val="left"/>
      <w:pPr>
        <w:tabs>
          <w:tab w:val="left" w:pos="39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9A"/>
    <w:rsid w:val="003D5B75"/>
    <w:rsid w:val="00445202"/>
    <w:rsid w:val="005E1EC1"/>
    <w:rsid w:val="00744640"/>
    <w:rsid w:val="00881EE1"/>
    <w:rsid w:val="008F1EE3"/>
    <w:rsid w:val="00975E26"/>
    <w:rsid w:val="00AA5D9A"/>
    <w:rsid w:val="00D67D51"/>
    <w:rsid w:val="00E1791F"/>
    <w:rsid w:val="00E401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19D4"/>
  <w15:chartTrackingRefBased/>
  <w15:docId w15:val="{761CBC6D-F64B-4327-859B-38A3DEDF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5E26"/>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A5D9A"/>
    <w:rPr>
      <w:b/>
      <w:bCs/>
    </w:rPr>
  </w:style>
  <w:style w:type="character" w:customStyle="1" w:styleId="il">
    <w:name w:val="il"/>
    <w:basedOn w:val="Standaardalinea-lettertype"/>
    <w:rsid w:val="00AA5D9A"/>
  </w:style>
  <w:style w:type="character" w:styleId="Hyperlink">
    <w:name w:val="Hyperlink"/>
    <w:basedOn w:val="Standaardalinea-lettertype"/>
    <w:uiPriority w:val="99"/>
    <w:semiHidden/>
    <w:unhideWhenUsed/>
    <w:rsid w:val="00AA5D9A"/>
    <w:rPr>
      <w:color w:val="0000FF"/>
      <w:u w:val="single"/>
    </w:rPr>
  </w:style>
  <w:style w:type="paragraph" w:styleId="Titel">
    <w:name w:val="Title"/>
    <w:link w:val="TitelChar"/>
    <w:rsid w:val="00975E26"/>
    <w:pPr>
      <w:pBdr>
        <w:top w:val="nil"/>
        <w:left w:val="nil"/>
        <w:bottom w:val="single" w:sz="8" w:space="0" w:color="4F81BD"/>
        <w:right w:val="nil"/>
        <w:between w:val="nil"/>
        <w:bar w:val="nil"/>
      </w:pBdr>
      <w:spacing w:after="300" w:line="240" w:lineRule="auto"/>
    </w:pPr>
    <w:rPr>
      <w:rFonts w:ascii="Arial" w:eastAsia="Arial Unicode MS" w:hAnsi="Arial" w:cs="Arial Unicode MS"/>
      <w:color w:val="17365D"/>
      <w:spacing w:val="5"/>
      <w:kern w:val="28"/>
      <w:sz w:val="52"/>
      <w:szCs w:val="52"/>
      <w:u w:color="17365D"/>
      <w:bdr w:val="nil"/>
      <w:lang w:eastAsia="nl-NL"/>
    </w:rPr>
  </w:style>
  <w:style w:type="character" w:customStyle="1" w:styleId="TitelChar">
    <w:name w:val="Titel Char"/>
    <w:basedOn w:val="Standaardalinea-lettertype"/>
    <w:link w:val="Titel"/>
    <w:rsid w:val="00975E26"/>
    <w:rPr>
      <w:rFonts w:ascii="Arial" w:eastAsia="Arial Unicode MS" w:hAnsi="Arial" w:cs="Arial Unicode MS"/>
      <w:color w:val="17365D"/>
      <w:spacing w:val="5"/>
      <w:kern w:val="28"/>
      <w:sz w:val="52"/>
      <w:szCs w:val="52"/>
      <w:u w:color="17365D"/>
      <w:bdr w:val="nil"/>
      <w:lang w:eastAsia="nl-NL"/>
    </w:rPr>
  </w:style>
  <w:style w:type="paragraph" w:styleId="Geenafstand">
    <w:name w:val="No Spacing"/>
    <w:rsid w:val="00975E26"/>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nl-NL"/>
    </w:rPr>
  </w:style>
  <w:style w:type="paragraph" w:styleId="Lijstalinea">
    <w:name w:val="List Paragraph"/>
    <w:qFormat/>
    <w:rsid w:val="00975E26"/>
    <w:pPr>
      <w:pBdr>
        <w:top w:val="nil"/>
        <w:left w:val="nil"/>
        <w:bottom w:val="nil"/>
        <w:right w:val="nil"/>
        <w:between w:val="nil"/>
        <w:bar w:val="nil"/>
      </w:pBdr>
      <w:spacing w:after="200" w:line="276" w:lineRule="auto"/>
      <w:ind w:left="720"/>
    </w:pPr>
    <w:rPr>
      <w:rFonts w:ascii="Arial" w:eastAsia="Arial Unicode MS" w:hAnsi="Arial" w:cs="Arial Unicode MS"/>
      <w:color w:val="000000"/>
      <w:u w:color="000000"/>
      <w:bdr w:val="nil"/>
      <w:lang w:eastAsia="nl-NL"/>
    </w:rPr>
  </w:style>
  <w:style w:type="character" w:styleId="Verwijzingopmerking">
    <w:name w:val="annotation reference"/>
    <w:basedOn w:val="Standaardalinea-lettertype"/>
    <w:uiPriority w:val="99"/>
    <w:semiHidden/>
    <w:unhideWhenUsed/>
    <w:rsid w:val="00975E26"/>
    <w:rPr>
      <w:sz w:val="16"/>
      <w:szCs w:val="16"/>
    </w:rPr>
  </w:style>
  <w:style w:type="paragraph" w:styleId="Tekstopmerking">
    <w:name w:val="annotation text"/>
    <w:basedOn w:val="Standaard"/>
    <w:link w:val="TekstopmerkingChar"/>
    <w:uiPriority w:val="99"/>
    <w:unhideWhenUsed/>
    <w:rsid w:val="00975E26"/>
    <w:rPr>
      <w:sz w:val="20"/>
      <w:szCs w:val="20"/>
    </w:rPr>
  </w:style>
  <w:style w:type="character" w:customStyle="1" w:styleId="TekstopmerkingChar">
    <w:name w:val="Tekst opmerking Char"/>
    <w:basedOn w:val="Standaardalinea-lettertype"/>
    <w:link w:val="Tekstopmerking"/>
    <w:uiPriority w:val="99"/>
    <w:rsid w:val="00975E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j-nascholing@kunstzinnigetherap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2614</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Florinde Damen</dc:creator>
  <cp:keywords/>
  <dc:description/>
  <cp:lastModifiedBy>Florinde Damen</cp:lastModifiedBy>
  <cp:revision>2</cp:revision>
  <cp:lastPrinted>2021-05-31T09:09:00Z</cp:lastPrinted>
  <dcterms:created xsi:type="dcterms:W3CDTF">2021-05-31T09:11:00Z</dcterms:created>
  <dcterms:modified xsi:type="dcterms:W3CDTF">2021-05-31T09:11:00Z</dcterms:modified>
</cp:coreProperties>
</file>